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A0104" w14:textId="77777777" w:rsidR="00AF4AC7" w:rsidRPr="00530CEC" w:rsidRDefault="00AF4AC7" w:rsidP="00AF4AC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bookmarkStart w:id="0" w:name="_GoBack"/>
      <w:bookmarkEnd w:id="0"/>
      <w:r w:rsidRPr="00530CEC">
        <w:rPr>
          <w:rFonts w:cs="Arial"/>
          <w:b/>
          <w:sz w:val="20"/>
          <w:szCs w:val="20"/>
          <w:highlight w:val="lightGray"/>
        </w:rPr>
        <w:t>[Número del Proceso de Contratación]</w:t>
      </w:r>
    </w:p>
    <w:p w14:paraId="5595FAED" w14:textId="77777777" w:rsidR="00AF4AC7" w:rsidRPr="00530CEC" w:rsidRDefault="00AF4AC7" w:rsidP="00AF4AC7">
      <w:pPr>
        <w:pStyle w:val="Encabezado"/>
        <w:jc w:val="right"/>
        <w:rPr>
          <w:lang w:val="es-ES"/>
        </w:rPr>
      </w:pPr>
    </w:p>
    <w:p w14:paraId="75C83554" w14:textId="77777777" w:rsidR="00AF4AC7" w:rsidDel="00E3109C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9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1CB2D28D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13442898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>FORMATO 9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38D5F9A1" w14:textId="77777777" w:rsidR="00AF4AC7" w:rsidDel="00E3109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3D667FD" w14:textId="51C94100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536007DC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261A708B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5F5C545E" w14:textId="77777777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741D8C1D" w14:textId="77777777" w:rsidR="00AF4AC7" w:rsidRPr="00530CEC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2C9518F1" w14:textId="77777777" w:rsidR="00AF4AC7" w:rsidRPr="00530CEC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6EEA984F" w14:textId="77777777" w:rsidR="00AF4AC7" w:rsidRPr="00530CEC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8E208D5" w14:textId="59C87B59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1" w:name="_Hlk511125090"/>
      <w:r w:rsidRPr="00530CEC">
        <w:rPr>
          <w:sz w:val="20"/>
          <w:szCs w:val="20"/>
        </w:rPr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1"/>
    </w:p>
    <w:p w14:paraId="5279B037" w14:textId="77777777" w:rsidR="00AF4AC7" w:rsidRPr="00530CEC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216A09D8" w14:textId="77777777" w:rsidR="00AF4AC7" w:rsidRDefault="00AF4AC7" w:rsidP="00AF4AC7">
      <w:pPr>
        <w:spacing w:before="0" w:after="0"/>
        <w:rPr>
          <w:rFonts w:cs="Arial"/>
          <w:sz w:val="20"/>
          <w:szCs w:val="20"/>
          <w:lang w:bidi="en-US"/>
        </w:rPr>
      </w:pPr>
      <w:bookmarkStart w:id="2" w:name="_Hlk511125131"/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7C087177" w14:textId="77777777" w:rsidR="00AF4AC7" w:rsidRPr="00530CEC" w:rsidRDefault="00AF4AC7" w:rsidP="00AF4AC7">
      <w:pPr>
        <w:spacing w:before="0" w:after="0"/>
        <w:rPr>
          <w:rFonts w:cs="Arial"/>
          <w:sz w:val="20"/>
          <w:szCs w:val="20"/>
        </w:rPr>
      </w:pPr>
    </w:p>
    <w:p w14:paraId="6AF5E5CD" w14:textId="77777777" w:rsidR="00AF4AC7" w:rsidRPr="00530CEC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767DE82C" w14:textId="77777777" w:rsidR="00AF4AC7" w:rsidRPr="00530CEC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5740E62E" w14:textId="77777777" w:rsidR="00AF4AC7" w:rsidRPr="00A5335B" w:rsidRDefault="00AF4AC7" w:rsidP="00AF4AC7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4- Bienes nacionales relevantes para la obra pública del sector transporte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6FCB58D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AF4AC7" w:rsidRPr="00774ADB" w14:paraId="4494452D" w14:textId="77777777" w:rsidTr="009F2EC2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671BF9AF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374696CD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A14035A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5CD1551B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65BADC9A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4CADDA15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% de participación </w:t>
            </w:r>
          </w:p>
        </w:tc>
      </w:tr>
      <w:tr w:rsidR="00AF4AC7" w:rsidRPr="00774ADB" w14:paraId="4676EB07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E9842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193C557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D06584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7753BB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7809D7E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C26C59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AF4AC7" w:rsidRPr="00774ADB" w14:paraId="629D8E88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B2335B8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noProof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D0CD4D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560EDAC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28AAC23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CFA8D9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316894A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5171EF84" w14:textId="77777777" w:rsidR="00AF4AC7" w:rsidRDefault="00AF4AC7" w:rsidP="00AF4AC7">
      <w:pPr>
        <w:spacing w:after="120"/>
        <w:ind w:left="284"/>
        <w:rPr>
          <w:rFonts w:cs="Arial"/>
          <w:sz w:val="20"/>
          <w:szCs w:val="20"/>
          <w:highlight w:val="lightGray"/>
          <w:lang w:bidi="en-US"/>
        </w:rPr>
      </w:pPr>
    </w:p>
    <w:p w14:paraId="1AFE7B50" w14:textId="35AB231E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lastRenderedPageBreak/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establecer que los bienes empleados para el desarrollo de la obra efectivamente </w:t>
      </w:r>
      <w:r>
        <w:rPr>
          <w:rFonts w:cs="Arial"/>
          <w:sz w:val="20"/>
          <w:szCs w:val="20"/>
          <w:lang w:bidi="en-US"/>
        </w:rPr>
        <w:t xml:space="preserve">fueron adquiridos a proveedores </w:t>
      </w:r>
      <w:r w:rsidRPr="00542A03">
        <w:rPr>
          <w:rFonts w:cs="Arial"/>
          <w:sz w:val="20"/>
          <w:szCs w:val="20"/>
          <w:lang w:bidi="en-US"/>
        </w:rPr>
        <w:t>inscritos en el Registro de Pr</w:t>
      </w:r>
      <w:r w:rsidRPr="00664BE9">
        <w:rPr>
          <w:rFonts w:cs="Arial"/>
          <w:sz w:val="20"/>
          <w:szCs w:val="20"/>
          <w:lang w:bidi="en-US"/>
        </w:rPr>
        <w:t>oductores de Bienes Nacionales y</w:t>
      </w:r>
      <w:r w:rsidRPr="00B070D8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que </w:t>
      </w:r>
      <w:r w:rsidRPr="00B070D8">
        <w:rPr>
          <w:rFonts w:cs="Arial"/>
          <w:sz w:val="20"/>
          <w:szCs w:val="20"/>
          <w:lang w:bidi="en-US"/>
        </w:rPr>
        <w:t>fueron obtenidos durante la vigencia del registro</w:t>
      </w:r>
      <w:r>
        <w:rPr>
          <w:rFonts w:cs="Arial"/>
          <w:sz w:val="20"/>
          <w:szCs w:val="20"/>
          <w:lang w:bidi="en-US"/>
        </w:rPr>
        <w:t xml:space="preserve"> de los respectivos bienes</w:t>
      </w:r>
      <w:r w:rsidRPr="00B070D8">
        <w:rPr>
          <w:rFonts w:cs="Arial"/>
          <w:sz w:val="20"/>
          <w:szCs w:val="20"/>
          <w:lang w:bidi="en-US"/>
        </w:rPr>
        <w:t>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2FCD762B" w14:textId="77777777" w:rsidR="00AF4AC7" w:rsidRPr="00C53C15" w:rsidRDefault="00AF4AC7" w:rsidP="00AF4AC7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783B1BBF" w14:textId="573BECEF" w:rsidR="00AF4AC7" w:rsidRDefault="00AF4AC7" w:rsidP="00AF4AC7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4.3.1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(40 %)</w:t>
      </w:r>
      <w:r w:rsidR="00591FE7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, sin perjuicio de incluir uno superior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B070D8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0EA45D36" w14:textId="11EEA500" w:rsidR="00AF4AC7" w:rsidRDefault="00AF4AC7" w:rsidP="00AF4AC7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4.3.1.1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la Entidad Estatal en el numeral 4.3.1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(40 %)</w:t>
      </w:r>
      <w:r w:rsidR="00591FE7">
        <w:rPr>
          <w:rFonts w:cs="Arial"/>
          <w:sz w:val="20"/>
          <w:szCs w:val="20"/>
          <w:highlight w:val="lightGray"/>
          <w:lang w:bidi="en-US"/>
        </w:rPr>
        <w:t>, sin perjuicio de incluir uno superior</w:t>
      </w:r>
      <w:r w:rsidRPr="00B070D8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5298869B" w14:textId="4D7C7330" w:rsidR="00AF4AC7" w:rsidRDefault="00AF4AC7" w:rsidP="00AF4AC7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4070C5AB" w14:textId="77777777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B070D8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B070D8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B070D8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B070D8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15C176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bookmarkEnd w:id="2"/>
    <w:p w14:paraId="04FA7B93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18636FE0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</w:p>
    <w:p w14:paraId="39C7A411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3AEDE2CA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3222537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5FFA93E8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2B091ED3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17F03B94" w14:textId="77777777" w:rsidR="00AF4AC7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762A55B5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512702C1" w14:textId="77777777" w:rsidR="00AF4AC7" w:rsidDel="00770647" w:rsidRDefault="00AF4AC7" w:rsidP="00AF4AC7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0A185A5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2F90FB7C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680C9724" w14:textId="68A2A2EA" w:rsidR="00AF4AC7" w:rsidRPr="00495B55" w:rsidDel="0077064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lastRenderedPageBreak/>
        <w:t>FORMATO 9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COM</w:t>
      </w:r>
      <w:r w:rsidRPr="00495B55">
        <w:rPr>
          <w:b/>
          <w:bCs/>
          <w:sz w:val="20"/>
          <w:szCs w:val="20"/>
          <w:lang w:val="es-ES"/>
        </w:rPr>
        <w:t>PONENTE NACIONAL</w:t>
      </w:r>
      <w:r w:rsidRPr="00495B55">
        <w:rPr>
          <w:sz w:val="20"/>
          <w:szCs w:val="20"/>
        </w:rPr>
        <w:t xml:space="preserve"> </w:t>
      </w:r>
      <w:r w:rsidR="00495B55" w:rsidRPr="00495B55">
        <w:rPr>
          <w:b/>
          <w:bCs/>
          <w:sz w:val="20"/>
          <w:szCs w:val="20"/>
        </w:rPr>
        <w:t>EN SERVICIOS EXTRANJEROS</w:t>
      </w:r>
    </w:p>
    <w:p w14:paraId="460F2AC7" w14:textId="77777777" w:rsidR="00AF4AC7" w:rsidRPr="00530CEC" w:rsidDel="00770647" w:rsidRDefault="00AF4AC7" w:rsidP="00AF4AC7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4EE8E0F2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570A76C9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</w:rPr>
        <w:t>Señores</w:t>
      </w:r>
    </w:p>
    <w:p w14:paraId="477BD2D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 w:rsidDel="00770647">
        <w:rPr>
          <w:b/>
          <w:bCs/>
          <w:sz w:val="20"/>
          <w:szCs w:val="20"/>
          <w:highlight w:val="lightGray"/>
        </w:rPr>
        <w:t>[NOMBRE DE LA ENTIDAD]</w:t>
      </w:r>
    </w:p>
    <w:p w14:paraId="74534E93" w14:textId="77777777" w:rsidR="00AF4AC7" w:rsidRPr="00530CEC" w:rsidDel="00770647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 w:rsidDel="00770647">
        <w:rPr>
          <w:sz w:val="20"/>
          <w:szCs w:val="20"/>
          <w:highlight w:val="lightGray"/>
        </w:rPr>
        <w:t xml:space="preserve">[Dirección de la Entidad] </w:t>
      </w:r>
    </w:p>
    <w:p w14:paraId="3AFA5583" w14:textId="77777777" w:rsidR="00AF4AC7" w:rsidRPr="00530CEC" w:rsidDel="00770647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>[Ciudad]</w:t>
      </w:r>
      <w:r w:rsidRPr="00530CEC" w:rsidDel="00770647">
        <w:rPr>
          <w:sz w:val="20"/>
          <w:szCs w:val="20"/>
        </w:rPr>
        <w:t xml:space="preserve"> </w:t>
      </w:r>
    </w:p>
    <w:p w14:paraId="30AF6306" w14:textId="77777777" w:rsidR="00AF4AC7" w:rsidRPr="00530CEC" w:rsidDel="00770647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376AE4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 w:rsidDel="00770647">
        <w:rPr>
          <w:b/>
          <w:bCs/>
          <w:sz w:val="20"/>
          <w:szCs w:val="20"/>
        </w:rPr>
        <w:t>REFERENCIA:</w:t>
      </w:r>
      <w:r w:rsidRPr="00530CEC" w:rsidDel="00770647">
        <w:rPr>
          <w:sz w:val="20"/>
          <w:szCs w:val="20"/>
        </w:rPr>
        <w:tab/>
        <w:t xml:space="preserve">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>ontratació</w:t>
      </w:r>
      <w:r>
        <w:rPr>
          <w:sz w:val="20"/>
          <w:szCs w:val="20"/>
        </w:rPr>
        <w:t>n</w:t>
      </w:r>
      <w:r w:rsidRPr="00530CEC" w:rsidDel="00770647">
        <w:rPr>
          <w:sz w:val="20"/>
          <w:szCs w:val="20"/>
        </w:rPr>
        <w:t xml:space="preserve"> </w:t>
      </w:r>
      <w:r w:rsidRPr="00530CEC" w:rsidDel="00770647">
        <w:rPr>
          <w:sz w:val="20"/>
          <w:szCs w:val="20"/>
          <w:highlight w:val="lightGray"/>
          <w:lang w:bidi="en-US"/>
        </w:rPr>
        <w:t xml:space="preserve">[Incluir número del </w:t>
      </w:r>
      <w:r w:rsidDel="00770647">
        <w:rPr>
          <w:sz w:val="20"/>
          <w:szCs w:val="20"/>
          <w:highlight w:val="lightGray"/>
          <w:lang w:bidi="en-US"/>
        </w:rPr>
        <w:t>P</w:t>
      </w:r>
      <w:r w:rsidRPr="00530CEC" w:rsidDel="00770647">
        <w:rPr>
          <w:sz w:val="20"/>
          <w:szCs w:val="20"/>
          <w:highlight w:val="lightGray"/>
          <w:lang w:bidi="en-US"/>
        </w:rPr>
        <w:t xml:space="preserve">roceso de </w:t>
      </w:r>
      <w:r w:rsidDel="00770647">
        <w:rPr>
          <w:sz w:val="20"/>
          <w:szCs w:val="20"/>
          <w:highlight w:val="lightGray"/>
          <w:lang w:bidi="en-US"/>
        </w:rPr>
        <w:t>C</w:t>
      </w:r>
      <w:r w:rsidRPr="00530CEC" w:rsidDel="00770647">
        <w:rPr>
          <w:sz w:val="20"/>
          <w:szCs w:val="20"/>
          <w:highlight w:val="lightGray"/>
          <w:lang w:bidi="en-US"/>
        </w:rPr>
        <w:t>ontratación]</w:t>
      </w:r>
      <w:r w:rsidRPr="00530CEC" w:rsidDel="00770647">
        <w:rPr>
          <w:sz w:val="20"/>
          <w:szCs w:val="20"/>
        </w:rPr>
        <w:t xml:space="preserve">, en adelante el “Proceso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 xml:space="preserve">ontratación” </w:t>
      </w:r>
    </w:p>
    <w:p w14:paraId="0B07BB9F" w14:textId="77777777" w:rsidR="00AF4AC7" w:rsidRPr="00530CEC" w:rsidDel="00770647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</w:rPr>
        <w:t xml:space="preserve">Objeto: </w:t>
      </w:r>
    </w:p>
    <w:p w14:paraId="42B58B98" w14:textId="77777777" w:rsidR="00AF4AC7" w:rsidRPr="00530CEC" w:rsidDel="00770647" w:rsidRDefault="00AF4AC7" w:rsidP="00AF4AC7">
      <w:pPr>
        <w:spacing w:before="0" w:after="0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 w:rsidDel="00770647">
        <w:rPr>
          <w:rFonts w:cs="Arial"/>
          <w:sz w:val="20"/>
          <w:szCs w:val="20"/>
        </w:rPr>
        <w:t xml:space="preserve"> Lote: </w: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49B90EF9" w14:textId="77777777" w:rsidR="00AF4AC7" w:rsidRPr="00530CEC" w:rsidDel="00770647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5B804E9B" w14:textId="77777777" w:rsidR="00AF4AC7" w:rsidRPr="00530CEC" w:rsidDel="00770647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64547C94" w14:textId="77777777" w:rsidR="00AF4AC7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183C25AA" w14:textId="77777777" w:rsidR="00AF4AC7" w:rsidRPr="000F63A9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>
        <w:rPr>
          <w:rFonts w:cs="Arial"/>
          <w:sz w:val="20"/>
          <w:szCs w:val="20"/>
          <w:lang w:bidi="en-US"/>
        </w:rPr>
        <w:t>C</w:t>
      </w:r>
      <w:r w:rsidRPr="000F63A9" w:rsidDel="00770647">
        <w:rPr>
          <w:rFonts w:cs="Arial"/>
          <w:sz w:val="20"/>
          <w:szCs w:val="20"/>
          <w:lang w:bidi="en-US"/>
        </w:rPr>
        <w:t xml:space="preserve">ontrato mediante la </w:t>
      </w:r>
      <w:r w:rsidDel="00770647">
        <w:rPr>
          <w:rFonts w:cs="Arial"/>
          <w:sz w:val="20"/>
          <w:szCs w:val="20"/>
          <w:lang w:bidi="en-US"/>
        </w:rPr>
        <w:t>entrega</w:t>
      </w:r>
      <w:r w:rsidRPr="000F63A9" w:rsidDel="00770647">
        <w:rPr>
          <w:rFonts w:cs="Arial"/>
          <w:sz w:val="20"/>
          <w:szCs w:val="20"/>
          <w:lang w:bidi="en-US"/>
        </w:rPr>
        <w:t xml:space="preserve"> de</w:t>
      </w:r>
      <w:r w:rsidDel="00770647">
        <w:rPr>
          <w:rFonts w:cs="Arial"/>
          <w:sz w:val="20"/>
          <w:szCs w:val="20"/>
          <w:lang w:bidi="en-US"/>
        </w:rPr>
        <w:t xml:space="preserve"> alguno de los documentos previstos en el numeral 4.3.</w:t>
      </w:r>
      <w:r>
        <w:rPr>
          <w:rFonts w:cs="Arial"/>
          <w:sz w:val="20"/>
          <w:szCs w:val="20"/>
          <w:lang w:bidi="en-US"/>
        </w:rPr>
        <w:t>1.</w:t>
      </w:r>
      <w:r w:rsidDel="00770647">
        <w:rPr>
          <w:rFonts w:cs="Arial"/>
          <w:sz w:val="20"/>
          <w:szCs w:val="20"/>
          <w:lang w:bidi="en-US"/>
        </w:rPr>
        <w:t>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567DB3D0" w14:textId="77777777" w:rsidR="00AF4AC7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2F681039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1B8E6D2C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41FEEBF4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6BAEC79B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2B2C6897" w14:textId="296ACF61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C. C.</w:t>
      </w:r>
      <w:r w:rsidRPr="000F63A9" w:rsidDel="00770647">
        <w:rPr>
          <w:sz w:val="20"/>
          <w:szCs w:val="20"/>
        </w:rPr>
        <w:tab/>
        <w:t>_____________________ de _______________</w:t>
      </w:r>
    </w:p>
    <w:p w14:paraId="61B53641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FEF4DCD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1A88AAC9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</w:p>
    <w:p w14:paraId="5C1A07E2" w14:textId="77777777" w:rsidR="006A7949" w:rsidRDefault="006A7949"/>
    <w:sectPr w:rsidR="006A7949" w:rsidSect="00AF4AC7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6F406" w14:textId="77777777" w:rsidR="0070066D" w:rsidRDefault="0070066D" w:rsidP="00D74799">
      <w:pPr>
        <w:spacing w:before="0" w:after="0"/>
      </w:pPr>
      <w:r>
        <w:separator/>
      </w:r>
    </w:p>
  </w:endnote>
  <w:endnote w:type="continuationSeparator" w:id="0">
    <w:p w14:paraId="7CE67CD2" w14:textId="77777777" w:rsidR="0070066D" w:rsidRDefault="0070066D" w:rsidP="00D74799">
      <w:pPr>
        <w:spacing w:before="0" w:after="0"/>
      </w:pPr>
      <w:r>
        <w:continuationSeparator/>
      </w:r>
    </w:p>
  </w:endnote>
  <w:endnote w:type="continuationNotice" w:id="1">
    <w:p w14:paraId="51671548" w14:textId="77777777" w:rsidR="0070066D" w:rsidRDefault="0070066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2EC2" w14:paraId="4F70F4CC" w14:textId="77777777" w:rsidTr="009F2EC2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5DD1A4" w14:textId="77777777" w:rsidR="009F2EC2" w:rsidRDefault="009F2EC2" w:rsidP="009F2EC2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740479C" w14:textId="506748BE" w:rsidR="009F2EC2" w:rsidRDefault="009F2EC2" w:rsidP="009F2EC2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814875">
            <w:rPr>
              <w:rFonts w:eastAsia="Arial" w:cs="Arial"/>
              <w:sz w:val="16"/>
              <w:szCs w:val="16"/>
              <w:lang w:eastAsia="es-CO"/>
            </w:rPr>
            <w:t>23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8080D02" w14:textId="77777777" w:rsidR="009F2EC2" w:rsidRDefault="009F2EC2" w:rsidP="009F2EC2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E7B754" w14:textId="35069D2C" w:rsidR="009F2EC2" w:rsidRDefault="00814875" w:rsidP="009F2EC2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3B6C0370" w14:textId="77777777" w:rsidR="009F2EC2" w:rsidRDefault="009F2EC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13AC3" w14:textId="77777777" w:rsidR="0070066D" w:rsidRDefault="0070066D" w:rsidP="00D74799">
      <w:pPr>
        <w:spacing w:before="0" w:after="0"/>
      </w:pPr>
      <w:r>
        <w:separator/>
      </w:r>
    </w:p>
  </w:footnote>
  <w:footnote w:type="continuationSeparator" w:id="0">
    <w:p w14:paraId="70F35724" w14:textId="77777777" w:rsidR="0070066D" w:rsidRDefault="0070066D" w:rsidP="00D74799">
      <w:pPr>
        <w:spacing w:before="0" w:after="0"/>
      </w:pPr>
      <w:r>
        <w:continuationSeparator/>
      </w:r>
    </w:p>
  </w:footnote>
  <w:footnote w:type="continuationNotice" w:id="1">
    <w:p w14:paraId="6BC693A0" w14:textId="77777777" w:rsidR="0070066D" w:rsidRDefault="0070066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DBED4" w14:textId="2FC75EFB" w:rsidR="009F2EC2" w:rsidRDefault="009F2EC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74799" w:rsidRPr="00D74799" w14:paraId="29EEE4C3" w14:textId="77777777" w:rsidTr="009F2EC2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bottom"/>
        </w:tcPr>
        <w:p w14:paraId="6E5C547E" w14:textId="77777777" w:rsidR="009F2EC2" w:rsidRPr="00D74799" w:rsidRDefault="009F2EC2" w:rsidP="009F2EC2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D74799">
            <w:rPr>
              <w:rFonts w:eastAsia="Calibri" w:cs="Arial"/>
              <w:b/>
              <w:sz w:val="16"/>
              <w:szCs w:val="16"/>
              <w:lang w:eastAsia="en-US"/>
            </w:rPr>
            <w:t>FORMATO 9 – PUNTAJE DE INDUSTRIA NACIONAL</w:t>
          </w:r>
        </w:p>
        <w:p w14:paraId="67224CF3" w14:textId="58645B48" w:rsidR="009F2EC2" w:rsidRPr="00D74799" w:rsidRDefault="00D74799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D74799">
            <w:rPr>
              <w:rFonts w:eastAsia="Calibri" w:cs="Arial"/>
              <w:b/>
              <w:sz w:val="16"/>
              <w:szCs w:val="16"/>
              <w:lang w:eastAsia="en-US"/>
            </w:rPr>
            <w:t>SELECCIÓN ABREVIADA DE OBRA PÚBLICA DE INFRAESTRUCTURA DE TRANSPORTE (VERSIÓN 2)</w:t>
          </w:r>
        </w:p>
      </w:tc>
    </w:tr>
    <w:tr w:rsidR="009F2EC2" w:rsidRPr="00B070D8" w14:paraId="173FACFB" w14:textId="77777777" w:rsidTr="009F2EC2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4CCAE88D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b/>
              <w:sz w:val="16"/>
              <w:szCs w:val="16"/>
              <w:lang w:eastAsia="en-US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1F484FA7" w14:textId="19B6C0E5" w:rsidR="009F2EC2" w:rsidRPr="00B070D8" w:rsidRDefault="00814875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B2303B">
            <w:rPr>
              <w:rFonts w:eastAsia="Arial" w:cs="Arial"/>
              <w:sz w:val="16"/>
              <w:szCs w:val="16"/>
              <w:lang w:eastAsia="es-CO"/>
            </w:rPr>
            <w:t>CCE-EICP-FM-23</w:t>
          </w:r>
        </w:p>
      </w:tc>
      <w:tc>
        <w:tcPr>
          <w:tcW w:w="539" w:type="pct"/>
          <w:shd w:val="clear" w:color="auto" w:fill="auto"/>
          <w:vAlign w:val="center"/>
        </w:tcPr>
        <w:p w14:paraId="342478C2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b/>
              <w:sz w:val="16"/>
              <w:szCs w:val="16"/>
              <w:lang w:eastAsia="en-US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76398211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instrText xml:space="preserve"> PAGE </w:instrTex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="00466E5B">
            <w:rPr>
              <w:rFonts w:eastAsia="Arial" w:cs="Arial"/>
              <w:noProof/>
              <w:sz w:val="16"/>
              <w:szCs w:val="16"/>
              <w:lang w:eastAsia="en-US"/>
            </w:rPr>
            <w:t>3</w: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t xml:space="preserve"> de </w: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instrText xml:space="preserve"> NUMPAGES </w:instrTex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="00466E5B">
            <w:rPr>
              <w:rFonts w:eastAsia="Arial" w:cs="Arial"/>
              <w:noProof/>
              <w:sz w:val="16"/>
              <w:szCs w:val="16"/>
              <w:lang w:eastAsia="en-US"/>
            </w:rPr>
            <w:t>3</w: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</w:p>
      </w:tc>
    </w:tr>
    <w:tr w:rsidR="009F2EC2" w:rsidRPr="00B070D8" w14:paraId="4D4CAEC2" w14:textId="77777777" w:rsidTr="009F2EC2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00DBD4C1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b/>
              <w:sz w:val="16"/>
              <w:szCs w:val="16"/>
              <w:lang w:eastAsia="en-US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0C7DB31A" w14:textId="4550C74F" w:rsidR="009F2EC2" w:rsidRPr="00B070D8" w:rsidRDefault="00814875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>
            <w:rPr>
              <w:rFonts w:eastAsia="Arial" w:cs="Arial"/>
              <w:sz w:val="16"/>
              <w:szCs w:val="16"/>
              <w:lang w:eastAsia="en-US"/>
            </w:rPr>
            <w:t>3</w:t>
          </w:r>
        </w:p>
      </w:tc>
    </w:tr>
  </w:tbl>
  <w:p w14:paraId="11D9244E" w14:textId="0E93A019" w:rsidR="009F2EC2" w:rsidRDefault="009F2EC2" w:rsidP="009F2EC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165EC" w14:textId="26A8AB7B" w:rsidR="009F2EC2" w:rsidRDefault="009F2E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F04D94"/>
    <w:rsid w:val="00003E4C"/>
    <w:rsid w:val="00013341"/>
    <w:rsid w:val="002741F9"/>
    <w:rsid w:val="003970B6"/>
    <w:rsid w:val="003B4E5B"/>
    <w:rsid w:val="003D7ACD"/>
    <w:rsid w:val="00466E5B"/>
    <w:rsid w:val="00495B55"/>
    <w:rsid w:val="004F0381"/>
    <w:rsid w:val="005057A1"/>
    <w:rsid w:val="00564F69"/>
    <w:rsid w:val="00591FE7"/>
    <w:rsid w:val="005B7638"/>
    <w:rsid w:val="006163E6"/>
    <w:rsid w:val="006A7949"/>
    <w:rsid w:val="006C64D0"/>
    <w:rsid w:val="0070066D"/>
    <w:rsid w:val="00814875"/>
    <w:rsid w:val="008E527F"/>
    <w:rsid w:val="009E4C9A"/>
    <w:rsid w:val="009F2EC2"/>
    <w:rsid w:val="00A13D28"/>
    <w:rsid w:val="00AD242F"/>
    <w:rsid w:val="00AF4AC7"/>
    <w:rsid w:val="00AF71A1"/>
    <w:rsid w:val="00BB73ED"/>
    <w:rsid w:val="00C26F48"/>
    <w:rsid w:val="00C32055"/>
    <w:rsid w:val="00D74799"/>
    <w:rsid w:val="00DA7C01"/>
    <w:rsid w:val="64F0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DA04D"/>
  <w15:chartTrackingRefBased/>
  <w15:docId w15:val="{C8C25329-B845-4C72-AE21-9A053013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AC7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AF4AC7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AF4AC7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F4A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AC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AC7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paragraph" w:styleId="Piedepgina">
    <w:name w:val="footer"/>
    <w:basedOn w:val="Normal"/>
    <w:link w:val="Piedepgina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AF4AC7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AF4A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ED76F6-6488-4416-B1D8-CBE73521BBA3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97D01072-4ACA-4148-AE1B-827A10F318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485FB-7866-4714-8BB7-236D02542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1208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Ena Concepcion Carpintero Pertuz</cp:lastModifiedBy>
  <cp:revision>3</cp:revision>
  <dcterms:created xsi:type="dcterms:W3CDTF">2024-05-27T19:50:00Z</dcterms:created>
  <dcterms:modified xsi:type="dcterms:W3CDTF">2024-05-27T19:50:00Z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